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5747" w14:textId="1DF51272" w:rsidR="00910382" w:rsidRDefault="00910382" w:rsidP="009103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utiger LT Std 45 Light" w:hAnsi="Frutiger LT Std 45 Light" w:cs="Arial"/>
          <w:b/>
          <w:bCs/>
          <w:position w:val="1"/>
          <w:sz w:val="34"/>
          <w:szCs w:val="44"/>
        </w:rPr>
      </w:pPr>
      <w:r w:rsidRPr="00404AC9">
        <w:rPr>
          <w:rStyle w:val="normaltextrun"/>
          <w:rFonts w:ascii="Frutiger LT Std 45 Light" w:hAnsi="Frutiger LT Std 45 Light" w:cs="Arial"/>
          <w:b/>
          <w:bCs/>
          <w:position w:val="1"/>
          <w:sz w:val="34"/>
          <w:szCs w:val="44"/>
        </w:rPr>
        <w:t xml:space="preserve">PESTLE </w:t>
      </w:r>
      <w:r w:rsidR="00404AC9">
        <w:rPr>
          <w:rStyle w:val="normaltextrun"/>
          <w:rFonts w:ascii="Frutiger LT Std 45 Light" w:hAnsi="Frutiger LT Std 45 Light" w:cs="Arial"/>
          <w:b/>
          <w:bCs/>
          <w:position w:val="1"/>
          <w:sz w:val="34"/>
          <w:szCs w:val="44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13338"/>
      </w:tblGrid>
      <w:tr w:rsidR="00910382" w:rsidRPr="00910382" w14:paraId="61110AD0" w14:textId="77777777" w:rsidTr="00A06C5A">
        <w:tc>
          <w:tcPr>
            <w:tcW w:w="2050" w:type="dxa"/>
            <w:shd w:val="clear" w:color="auto" w:fill="F2F2F2" w:themeFill="background1" w:themeFillShade="F2"/>
          </w:tcPr>
          <w:p w14:paraId="690229F0" w14:textId="77777777" w:rsidR="00910382" w:rsidRPr="00910382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26"/>
                <w:szCs w:val="28"/>
              </w:rPr>
            </w:pPr>
            <w:r w:rsidRPr="00910382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26"/>
                <w:szCs w:val="28"/>
              </w:rPr>
              <w:t>Category</w:t>
            </w:r>
          </w:p>
        </w:tc>
        <w:tc>
          <w:tcPr>
            <w:tcW w:w="13338" w:type="dxa"/>
            <w:shd w:val="clear" w:color="auto" w:fill="F2F2F2" w:themeFill="background1" w:themeFillShade="F2"/>
          </w:tcPr>
          <w:p w14:paraId="130FD2A7" w14:textId="77777777" w:rsidR="00910382" w:rsidRPr="00910382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26"/>
                <w:szCs w:val="28"/>
              </w:rPr>
            </w:pPr>
            <w:r w:rsidRPr="00910382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26"/>
                <w:szCs w:val="28"/>
              </w:rPr>
              <w:t>Risk Description</w:t>
            </w:r>
          </w:p>
        </w:tc>
      </w:tr>
      <w:tr w:rsidR="00910382" w14:paraId="28900D99" w14:textId="77777777" w:rsidTr="00A06C5A">
        <w:tc>
          <w:tcPr>
            <w:tcW w:w="2050" w:type="dxa"/>
          </w:tcPr>
          <w:p w14:paraId="65D8A59A" w14:textId="77777777" w:rsidR="00910382" w:rsidRPr="00471EDB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</w:pPr>
            <w:r w:rsidRPr="00471EDB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  <w:t>Political</w:t>
            </w:r>
          </w:p>
        </w:tc>
        <w:tc>
          <w:tcPr>
            <w:tcW w:w="13338" w:type="dxa"/>
          </w:tcPr>
          <w:p w14:paraId="4355EF32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52C61A5E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1ADB39EF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674A4D9A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</w:tc>
      </w:tr>
      <w:tr w:rsidR="00910382" w14:paraId="0D2E0924" w14:textId="77777777" w:rsidTr="00A06C5A">
        <w:tc>
          <w:tcPr>
            <w:tcW w:w="2050" w:type="dxa"/>
          </w:tcPr>
          <w:p w14:paraId="39667BB4" w14:textId="77777777" w:rsidR="00910382" w:rsidRPr="00471EDB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</w:pPr>
            <w:r w:rsidRPr="00471EDB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  <w:t>Economic</w:t>
            </w:r>
          </w:p>
        </w:tc>
        <w:tc>
          <w:tcPr>
            <w:tcW w:w="13338" w:type="dxa"/>
          </w:tcPr>
          <w:p w14:paraId="2BA4690E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5D5F0E8F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22BE60F0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7C999A9F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2BCDB1E3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</w:tc>
      </w:tr>
      <w:tr w:rsidR="246A2FAC" w14:paraId="514FC204" w14:textId="77777777" w:rsidTr="246A2FAC">
        <w:trPr>
          <w:trHeight w:val="300"/>
        </w:trPr>
        <w:tc>
          <w:tcPr>
            <w:tcW w:w="2050" w:type="dxa"/>
          </w:tcPr>
          <w:p w14:paraId="0A668153" w14:textId="3666B219" w:rsidR="246A2FAC" w:rsidRDefault="00A06C5A" w:rsidP="246A2FAC">
            <w:pPr>
              <w:pStyle w:val="paragraph"/>
              <w:jc w:val="center"/>
              <w:rPr>
                <w:rStyle w:val="normaltextrun"/>
                <w:rFonts w:ascii="Frutiger LT Std 45 Light" w:hAnsi="Frutiger LT Std 45 Light" w:cs="Arial"/>
                <w:b/>
                <w:bCs/>
                <w:sz w:val="30"/>
                <w:szCs w:val="30"/>
              </w:rPr>
            </w:pPr>
            <w:r>
              <w:rPr>
                <w:rStyle w:val="normaltextrun"/>
                <w:rFonts w:ascii="Frutiger LT Std 45 Light" w:hAnsi="Frutiger LT Std 45 Light" w:cs="Arial"/>
                <w:b/>
                <w:bCs/>
                <w:sz w:val="30"/>
                <w:szCs w:val="30"/>
              </w:rPr>
              <w:t>Social</w:t>
            </w:r>
          </w:p>
        </w:tc>
        <w:tc>
          <w:tcPr>
            <w:tcW w:w="13338" w:type="dxa"/>
          </w:tcPr>
          <w:p w14:paraId="575341A8" w14:textId="77777777" w:rsidR="00A06C5A" w:rsidRDefault="00A06C5A" w:rsidP="246A2FAC">
            <w:pPr>
              <w:pStyle w:val="paragraph"/>
              <w:rPr>
                <w:rStyle w:val="normaltextrun"/>
                <w:rFonts w:ascii="Frutiger LT Std 45 Light" w:hAnsi="Frutiger LT Std 45 Light" w:cs="Arial"/>
              </w:rPr>
            </w:pPr>
          </w:p>
          <w:p w14:paraId="2331F434" w14:textId="77777777" w:rsidR="00A06C5A" w:rsidRDefault="00A06C5A" w:rsidP="246A2FAC">
            <w:pPr>
              <w:pStyle w:val="paragraph"/>
              <w:rPr>
                <w:rStyle w:val="normaltextrun"/>
                <w:rFonts w:ascii="Frutiger LT Std 45 Light" w:hAnsi="Frutiger LT Std 45 Light" w:cs="Arial"/>
              </w:rPr>
            </w:pPr>
          </w:p>
          <w:p w14:paraId="62396BC8" w14:textId="0A4C35AF" w:rsidR="00A06C5A" w:rsidRDefault="00A06C5A" w:rsidP="246A2FAC">
            <w:pPr>
              <w:pStyle w:val="paragraph"/>
              <w:rPr>
                <w:rStyle w:val="normaltextrun"/>
                <w:rFonts w:ascii="Frutiger LT Std 45 Light" w:hAnsi="Frutiger LT Std 45 Light" w:cs="Arial"/>
              </w:rPr>
            </w:pPr>
          </w:p>
        </w:tc>
      </w:tr>
      <w:tr w:rsidR="00910382" w14:paraId="1F2AC7DF" w14:textId="77777777" w:rsidTr="00A06C5A">
        <w:tc>
          <w:tcPr>
            <w:tcW w:w="2050" w:type="dxa"/>
          </w:tcPr>
          <w:p w14:paraId="3A215BFB" w14:textId="77777777" w:rsidR="00910382" w:rsidRPr="00471EDB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</w:pPr>
            <w:r w:rsidRPr="00471EDB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  <w:t>Technological</w:t>
            </w:r>
          </w:p>
        </w:tc>
        <w:tc>
          <w:tcPr>
            <w:tcW w:w="13338" w:type="dxa"/>
          </w:tcPr>
          <w:p w14:paraId="2CD284FA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234427AA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08B26B1F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3FC426E1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63145C6E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</w:tc>
      </w:tr>
      <w:tr w:rsidR="00910382" w14:paraId="15B60CFF" w14:textId="77777777" w:rsidTr="00A06C5A">
        <w:tc>
          <w:tcPr>
            <w:tcW w:w="2050" w:type="dxa"/>
          </w:tcPr>
          <w:p w14:paraId="47427CAB" w14:textId="77777777" w:rsidR="00910382" w:rsidRPr="00471EDB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</w:pPr>
            <w:r w:rsidRPr="00471EDB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  <w:t>Legal</w:t>
            </w:r>
          </w:p>
        </w:tc>
        <w:tc>
          <w:tcPr>
            <w:tcW w:w="13338" w:type="dxa"/>
          </w:tcPr>
          <w:p w14:paraId="5CB590F9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3C878D07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373A26F3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4CF51736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718851C6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</w:tc>
      </w:tr>
      <w:tr w:rsidR="00910382" w14:paraId="55175E02" w14:textId="77777777" w:rsidTr="00A06C5A">
        <w:tc>
          <w:tcPr>
            <w:tcW w:w="2050" w:type="dxa"/>
          </w:tcPr>
          <w:p w14:paraId="041D540E" w14:textId="77777777" w:rsidR="00910382" w:rsidRPr="00471EDB" w:rsidRDefault="00910382" w:rsidP="00404A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</w:pPr>
            <w:r w:rsidRPr="00471EDB">
              <w:rPr>
                <w:rStyle w:val="normaltextrun"/>
                <w:rFonts w:ascii="Frutiger LT Std 45 Light" w:hAnsi="Frutiger LT Std 45 Light" w:cs="Arial"/>
                <w:b/>
                <w:bCs/>
                <w:position w:val="1"/>
                <w:sz w:val="30"/>
                <w:szCs w:val="36"/>
              </w:rPr>
              <w:t>Environmental</w:t>
            </w:r>
          </w:p>
        </w:tc>
        <w:tc>
          <w:tcPr>
            <w:tcW w:w="13338" w:type="dxa"/>
          </w:tcPr>
          <w:p w14:paraId="742E4026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2D5FF24F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54DF87F5" w14:textId="1E11DC7F" w:rsidR="00910382" w:rsidRDefault="00A06C5A" w:rsidP="00A06C5A">
            <w:pPr>
              <w:pStyle w:val="paragraph"/>
              <w:tabs>
                <w:tab w:val="left" w:pos="208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  <w:r>
              <w:rPr>
                <w:rStyle w:val="normaltextrun"/>
                <w:rFonts w:ascii="Frutiger LT Std 45 Light" w:hAnsi="Frutiger LT Std 45 Light" w:cs="Arial"/>
                <w:position w:val="1"/>
              </w:rPr>
              <w:tab/>
            </w:r>
          </w:p>
          <w:p w14:paraId="1E6F91E1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  <w:p w14:paraId="393C3057" w14:textId="77777777" w:rsidR="00910382" w:rsidRDefault="00910382" w:rsidP="00404A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utiger LT Std 45 Light" w:hAnsi="Frutiger LT Std 45 Light" w:cs="Arial"/>
                <w:position w:val="1"/>
              </w:rPr>
            </w:pPr>
          </w:p>
        </w:tc>
      </w:tr>
    </w:tbl>
    <w:p w14:paraId="3196DB6C" w14:textId="2150A011" w:rsidR="00073514" w:rsidRDefault="009F0912" w:rsidP="00404AC9">
      <w:pPr>
        <w:rPr>
          <w:rStyle w:val="normaltextrun"/>
          <w:rFonts w:ascii="Frutiger LT Std 45 Light" w:hAnsi="Frutiger LT Std 45 Light" w:cs="Arial"/>
          <w:position w:val="1"/>
        </w:rPr>
      </w:pPr>
      <w:r>
        <w:rPr>
          <w:rStyle w:val="normaltextrun"/>
          <w:rFonts w:ascii="Frutiger LT Std 45 Light" w:hAnsi="Frutiger LT Std 45 Light" w:cs="Arial"/>
          <w:position w:val="1"/>
        </w:rPr>
        <w:t xml:space="preserve"> </w:t>
      </w:r>
    </w:p>
    <w:sectPr w:rsidR="00073514" w:rsidSect="00C40DC0">
      <w:headerReference w:type="default" r:id="rId10"/>
      <w:pgSz w:w="16838" w:h="11906" w:orient="landscape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6E37" w14:textId="77777777" w:rsidR="0058166B" w:rsidRDefault="0058166B" w:rsidP="00A76B07">
      <w:pPr>
        <w:spacing w:after="0" w:line="240" w:lineRule="auto"/>
      </w:pPr>
      <w:r>
        <w:separator/>
      </w:r>
    </w:p>
  </w:endnote>
  <w:endnote w:type="continuationSeparator" w:id="0">
    <w:p w14:paraId="273DCC34" w14:textId="77777777" w:rsidR="0058166B" w:rsidRDefault="0058166B" w:rsidP="00A76B07">
      <w:pPr>
        <w:spacing w:after="0" w:line="240" w:lineRule="auto"/>
      </w:pPr>
      <w:r>
        <w:continuationSeparator/>
      </w:r>
    </w:p>
  </w:endnote>
  <w:endnote w:type="continuationNotice" w:id="1">
    <w:p w14:paraId="22F6D091" w14:textId="77777777" w:rsidR="0058166B" w:rsidRDefault="00581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8210" w14:textId="77777777" w:rsidR="0058166B" w:rsidRDefault="0058166B" w:rsidP="00A76B07">
      <w:pPr>
        <w:spacing w:after="0" w:line="240" w:lineRule="auto"/>
      </w:pPr>
      <w:r>
        <w:separator/>
      </w:r>
    </w:p>
  </w:footnote>
  <w:footnote w:type="continuationSeparator" w:id="0">
    <w:p w14:paraId="6DAB89FA" w14:textId="77777777" w:rsidR="0058166B" w:rsidRDefault="0058166B" w:rsidP="00A76B07">
      <w:pPr>
        <w:spacing w:after="0" w:line="240" w:lineRule="auto"/>
      </w:pPr>
      <w:r>
        <w:continuationSeparator/>
      </w:r>
    </w:p>
  </w:footnote>
  <w:footnote w:type="continuationNotice" w:id="1">
    <w:p w14:paraId="6C403935" w14:textId="77777777" w:rsidR="0058166B" w:rsidRDefault="00581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D1D7" w14:textId="69033BD3" w:rsidR="00A76B07" w:rsidRPr="00C40DC0" w:rsidRDefault="00C40DC0" w:rsidP="00C40DC0">
    <w:pPr>
      <w:pStyle w:val="Heading1"/>
    </w:pPr>
    <w:r w:rsidRPr="0024243E">
      <w:rPr>
        <w:rFonts w:ascii="Calibri Light" w:eastAsia="Calibri Light" w:hAnsi="Calibri Light" w:cs="Calibri Light"/>
        <w:color w:val="auto"/>
      </w:rPr>
      <w:t>HCSA PLP -</w:t>
    </w:r>
    <w:r w:rsidR="6B37D2F0" w:rsidRPr="0024243E">
      <w:rPr>
        <w:rFonts w:ascii="Calibri Light" w:eastAsia="Calibri Light" w:hAnsi="Calibri Light" w:cs="Calibri Light"/>
        <w:color w:val="auto"/>
      </w:rPr>
      <w:t xml:space="preserve"> </w:t>
    </w:r>
    <w:r w:rsidR="009F0912">
      <w:rPr>
        <w:rFonts w:ascii="Calibri Light" w:eastAsia="Calibri Light" w:hAnsi="Calibri Light" w:cs="Calibri Light"/>
        <w:color w:val="auto"/>
      </w:rPr>
      <w:t>PESTLE</w:t>
    </w:r>
    <w:r w:rsidRPr="0024243E">
      <w:rPr>
        <w:color w:val="auto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6529BD">
      <w:rPr>
        <w:noProof/>
      </w:rPr>
      <w:drawing>
        <wp:inline distT="0" distB="0" distL="0" distR="0" wp14:anchorId="19E00A72" wp14:editId="070102AB">
          <wp:extent cx="1018540" cy="590511"/>
          <wp:effectExtent l="0" t="0" r="0" b="635"/>
          <wp:docPr id="2050143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2" b="12951"/>
                  <a:stretch>
                    <a:fillRect/>
                  </a:stretch>
                </pic:blipFill>
                <pic:spPr bwMode="auto">
                  <a:xfrm>
                    <a:off x="0" y="0"/>
                    <a:ext cx="1032328" cy="598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2007"/>
    <w:multiLevelType w:val="multilevel"/>
    <w:tmpl w:val="D1A6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155CF"/>
    <w:multiLevelType w:val="multilevel"/>
    <w:tmpl w:val="3DB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E30CE"/>
    <w:multiLevelType w:val="hybridMultilevel"/>
    <w:tmpl w:val="4B5A2F30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926688678">
    <w:abstractNumId w:val="1"/>
  </w:num>
  <w:num w:numId="2" w16cid:durableId="556433081">
    <w:abstractNumId w:val="0"/>
  </w:num>
  <w:num w:numId="3" w16cid:durableId="50150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E"/>
    <w:rsid w:val="0000697F"/>
    <w:rsid w:val="00033598"/>
    <w:rsid w:val="0003402B"/>
    <w:rsid w:val="00035CC7"/>
    <w:rsid w:val="00051352"/>
    <w:rsid w:val="000630E6"/>
    <w:rsid w:val="00073514"/>
    <w:rsid w:val="00095556"/>
    <w:rsid w:val="00097763"/>
    <w:rsid w:val="000A032E"/>
    <w:rsid w:val="000B675B"/>
    <w:rsid w:val="000E0A45"/>
    <w:rsid w:val="00125E7D"/>
    <w:rsid w:val="001A7A19"/>
    <w:rsid w:val="001B0D9B"/>
    <w:rsid w:val="001C7F06"/>
    <w:rsid w:val="001D1911"/>
    <w:rsid w:val="001F6F01"/>
    <w:rsid w:val="00200A3D"/>
    <w:rsid w:val="002205D4"/>
    <w:rsid w:val="0022627D"/>
    <w:rsid w:val="002340A4"/>
    <w:rsid w:val="0024243E"/>
    <w:rsid w:val="00277889"/>
    <w:rsid w:val="00284F81"/>
    <w:rsid w:val="002D23DE"/>
    <w:rsid w:val="003178A8"/>
    <w:rsid w:val="003242DE"/>
    <w:rsid w:val="003513E8"/>
    <w:rsid w:val="00385945"/>
    <w:rsid w:val="003927BB"/>
    <w:rsid w:val="003A21FD"/>
    <w:rsid w:val="003A58E1"/>
    <w:rsid w:val="003E0C27"/>
    <w:rsid w:val="003E64D7"/>
    <w:rsid w:val="00404AC9"/>
    <w:rsid w:val="00431FE6"/>
    <w:rsid w:val="004400FC"/>
    <w:rsid w:val="004500A6"/>
    <w:rsid w:val="00460055"/>
    <w:rsid w:val="00471EDB"/>
    <w:rsid w:val="004C5D69"/>
    <w:rsid w:val="004D69E7"/>
    <w:rsid w:val="004F45D9"/>
    <w:rsid w:val="005453A1"/>
    <w:rsid w:val="005478C6"/>
    <w:rsid w:val="0058166B"/>
    <w:rsid w:val="00584CFC"/>
    <w:rsid w:val="005A3E8C"/>
    <w:rsid w:val="005B77A0"/>
    <w:rsid w:val="005C1098"/>
    <w:rsid w:val="005E7635"/>
    <w:rsid w:val="006308D6"/>
    <w:rsid w:val="0065184C"/>
    <w:rsid w:val="006529BD"/>
    <w:rsid w:val="00657DB3"/>
    <w:rsid w:val="00667191"/>
    <w:rsid w:val="0069128A"/>
    <w:rsid w:val="006B51A5"/>
    <w:rsid w:val="006E6A63"/>
    <w:rsid w:val="007604EE"/>
    <w:rsid w:val="007776AE"/>
    <w:rsid w:val="007945E0"/>
    <w:rsid w:val="00795CBF"/>
    <w:rsid w:val="007B0EA5"/>
    <w:rsid w:val="007D469C"/>
    <w:rsid w:val="007E59CD"/>
    <w:rsid w:val="007F0CF6"/>
    <w:rsid w:val="008316F9"/>
    <w:rsid w:val="0089484A"/>
    <w:rsid w:val="008B378A"/>
    <w:rsid w:val="008B7523"/>
    <w:rsid w:val="008D6AA4"/>
    <w:rsid w:val="008D7CC2"/>
    <w:rsid w:val="008F1C8E"/>
    <w:rsid w:val="00910382"/>
    <w:rsid w:val="009174F3"/>
    <w:rsid w:val="00931215"/>
    <w:rsid w:val="00932757"/>
    <w:rsid w:val="00941ABA"/>
    <w:rsid w:val="00993E70"/>
    <w:rsid w:val="009B1509"/>
    <w:rsid w:val="009C1BFC"/>
    <w:rsid w:val="009D5B64"/>
    <w:rsid w:val="009F0912"/>
    <w:rsid w:val="009F48A2"/>
    <w:rsid w:val="00A01E32"/>
    <w:rsid w:val="00A06C5A"/>
    <w:rsid w:val="00A4351B"/>
    <w:rsid w:val="00A447B3"/>
    <w:rsid w:val="00A61ECC"/>
    <w:rsid w:val="00A76B07"/>
    <w:rsid w:val="00AC7366"/>
    <w:rsid w:val="00AF2887"/>
    <w:rsid w:val="00B10E44"/>
    <w:rsid w:val="00B17CAD"/>
    <w:rsid w:val="00B95EAA"/>
    <w:rsid w:val="00BA39B4"/>
    <w:rsid w:val="00BB4160"/>
    <w:rsid w:val="00BD02A6"/>
    <w:rsid w:val="00C01D47"/>
    <w:rsid w:val="00C40DC0"/>
    <w:rsid w:val="00C44881"/>
    <w:rsid w:val="00C8515F"/>
    <w:rsid w:val="00C96B48"/>
    <w:rsid w:val="00CA4893"/>
    <w:rsid w:val="00CB2792"/>
    <w:rsid w:val="00CB35E7"/>
    <w:rsid w:val="00CC7EEA"/>
    <w:rsid w:val="00D0224E"/>
    <w:rsid w:val="00D03536"/>
    <w:rsid w:val="00D07333"/>
    <w:rsid w:val="00D331AB"/>
    <w:rsid w:val="00D5364E"/>
    <w:rsid w:val="00D835AC"/>
    <w:rsid w:val="00DB6B48"/>
    <w:rsid w:val="00DC2747"/>
    <w:rsid w:val="00DC5A42"/>
    <w:rsid w:val="00DE34C1"/>
    <w:rsid w:val="00DF6629"/>
    <w:rsid w:val="00DF7C60"/>
    <w:rsid w:val="00E20990"/>
    <w:rsid w:val="00E2260A"/>
    <w:rsid w:val="00E570C4"/>
    <w:rsid w:val="00E9045D"/>
    <w:rsid w:val="00E96902"/>
    <w:rsid w:val="00EC7D54"/>
    <w:rsid w:val="00F3742A"/>
    <w:rsid w:val="00F421BC"/>
    <w:rsid w:val="00F61E37"/>
    <w:rsid w:val="00F639BE"/>
    <w:rsid w:val="00F67FA3"/>
    <w:rsid w:val="00FC69EA"/>
    <w:rsid w:val="246A2FAC"/>
    <w:rsid w:val="3491D078"/>
    <w:rsid w:val="6B37D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F1E3"/>
  <w15:chartTrackingRefBased/>
  <w15:docId w15:val="{B707B3C8-7EFA-4DF0-9891-F666D74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7DB3"/>
  </w:style>
  <w:style w:type="character" w:customStyle="1" w:styleId="eop">
    <w:name w:val="eop"/>
    <w:basedOn w:val="DefaultParagraphFont"/>
    <w:rsid w:val="00657DB3"/>
  </w:style>
  <w:style w:type="character" w:styleId="Hyperlink">
    <w:name w:val="Hyperlink"/>
    <w:basedOn w:val="DefaultParagraphFont"/>
    <w:uiPriority w:val="99"/>
    <w:unhideWhenUsed/>
    <w:rsid w:val="005478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B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07"/>
  </w:style>
  <w:style w:type="paragraph" w:styleId="Footer">
    <w:name w:val="footer"/>
    <w:basedOn w:val="Normal"/>
    <w:link w:val="FooterChar"/>
    <w:uiPriority w:val="99"/>
    <w:unhideWhenUsed/>
    <w:rsid w:val="00A76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07"/>
  </w:style>
  <w:style w:type="character" w:styleId="UnresolvedMention">
    <w:name w:val="Unresolved Mention"/>
    <w:basedOn w:val="DefaultParagraphFont"/>
    <w:uiPriority w:val="99"/>
    <w:semiHidden/>
    <w:unhideWhenUsed/>
    <w:rsid w:val="00C01D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29B5132BA1C45A0B697D7C2447B88" ma:contentTypeVersion="13" ma:contentTypeDescription="Create a new document." ma:contentTypeScope="" ma:versionID="460536813d901ff7a09f5cc4db40ddb4">
  <xsd:schema xmlns:xsd="http://www.w3.org/2001/XMLSchema" xmlns:xs="http://www.w3.org/2001/XMLSchema" xmlns:p="http://schemas.microsoft.com/office/2006/metadata/properties" xmlns:ns2="58e843b8-6d35-453d-9a58-3d5b45dae73b" xmlns:ns3="de953541-8a07-4ee4-9087-2482c914eb53" targetNamespace="http://schemas.microsoft.com/office/2006/metadata/properties" ma:root="true" ma:fieldsID="cfd029557d304bf2d9b2378740aa6af3" ns2:_="" ns3:_="">
    <xsd:import namespace="58e843b8-6d35-453d-9a58-3d5b45dae73b"/>
    <xsd:import namespace="de953541-8a07-4ee4-9087-2482c914e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43b8-6d35-453d-9a58-3d5b45da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bfb3fe-d1e7-455d-a272-e380673d0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3541-8a07-4ee4-9087-2482c914eb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2a63ae-c209-4b6a-9099-18329b89eab3}" ma:internalName="TaxCatchAll" ma:showField="CatchAllData" ma:web="de953541-8a07-4ee4-9087-2482c914e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3541-8a07-4ee4-9087-2482c914eb53" xsi:nil="true"/>
    <lcf76f155ced4ddcb4097134ff3c332f xmlns="58e843b8-6d35-453d-9a58-3d5b45dae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78E79-6E83-496F-92FB-F925714E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43b8-6d35-453d-9a58-3d5b45dae73b"/>
    <ds:schemaRef ds:uri="de953541-8a07-4ee4-9087-2482c914e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E1AEE-D6A8-4D16-B038-24E0AF713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52A4B-30EE-4A0D-8E3B-30C65238E04B}">
  <ds:schemaRefs>
    <ds:schemaRef ds:uri="http://schemas.microsoft.com/office/2006/metadata/properties"/>
    <ds:schemaRef ds:uri="http://schemas.microsoft.com/office/infopath/2007/PartnerControls"/>
    <ds:schemaRef ds:uri="de953541-8a07-4ee4-9087-2482c914eb53"/>
    <ds:schemaRef ds:uri="58e843b8-6d35-453d-9a58-3d5b45dae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4</DocSecurity>
  <Lines>1</Lines>
  <Paragraphs>1</Paragraphs>
  <ScaleCrop>false</ScaleCrop>
  <Company>HFMA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Stanford</dc:creator>
  <cp:keywords/>
  <dc:description/>
  <cp:lastModifiedBy>Charlotte Henderson (Strategy Unit, hosted by ML)</cp:lastModifiedBy>
  <cp:revision>2</cp:revision>
  <dcterms:created xsi:type="dcterms:W3CDTF">2025-10-21T10:19:00Z</dcterms:created>
  <dcterms:modified xsi:type="dcterms:W3CDTF">2025-10-21T10:19:00Z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0x010100C1929B5132BA1C45A0B697D7C2447B88</vt:lpwstr>
  </property>
  <property fmtid="{D5CDD505-2E9C-101B-9397-08002B2CF9AE}" pid="4" name="Order">
    <vt:r8>104900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